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[Cidade], [data].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[Nome do destinatário]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[Cargo]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[Empresa]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[Endereço]</w:t>
      </w:r>
    </w:p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[Cidade – UF] · CEP [00000-000]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Prezado(a) [Nome do destinatário],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Este é o seu modelo de papel timbrado. O cabeçalho no topo da página se repete em todas as páginas. Clique duas vezes nele para trocar o nome, a descrição e os dados de contato e, depois, substitua este texto pela sua carta.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Para colocar o seu logotipo, clique duas vezes no cabeçalho e escolha Inserir &gt; Imagens. Se quiser o timbre só na primeira página, marque Primeira Página Diferente nas opções de cabeçalho. Salve como Modelo do Word (.dotx) para reutilizar.</w:t>
      </w:r>
    </w:p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Modelo grátis de letterheadexamples.com. Todos os nomes e dados de contato são fictícios.</w:t>
      </w:r>
    </w:p>
    <w:p>
      <w:pPr>
        <w:jc w:val="left"/>
        <w:spacing w:before="0" w:after="720"/>
      </w:pPr>
      <w:r>
        <w:rPr>
          <w:rFonts w:ascii="Arial" w:hAnsi="Arial" w:cs="Arial"/>
          <w:color w:val="222222"/>
          <w:sz w:val="22"/>
        </w:rPr>
        <w:t xml:space="preserve">Atenciosamente,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[Seu nome]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[Seu cargo]</w:t>
      </w:r>
    </w:p>
    <w:sectPr>
      <w:headerReference w:type="default" r:id="rIdH"/>
      <w:footerReference w:type="default" r:id="rIdF"/>
      <w:pgSz w:w="11906" w:h="16838"/>
      <w:pgMar w:top="2304" w:right="1440" w:bottom="1440" w:left="1440" w:header="720" w:footer="576" w:gutter="0"/>
    </w:sectPr>
  </w:body>
</w:document>
</file>

<file path=word/footer1.xml><?xml version="1.0" encoding="utf-8"?>
<w:ftr xmlns:w="http://schemas.openxmlformats.org/wordprocessingml/2006/main"/>
</file>

<file path=word/header1.xml><?xml version="1.0" encoding="utf-8"?>
<w:hdr xmlns:w="http://schemas.openxmlformats.org/wordprocessingml/2006/main">
  <w:p>
    <w:pPr>
      <w:jc w:val="left"/>
      <w:spacing w:before="0" w:after="40"/>
    </w:pPr>
    <w:r>
      <w:rPr>
        <w:rFonts w:ascii="Arial" w:hAnsi="Arial" w:cs="Arial"/>
        <w:b/>
        <w:color w:val="1F3A5F"/>
        <w:sz w:val="34"/>
      </w:rPr>
      <w:t xml:space="preserve">Horizonte Consultoria Empresarial</w:t>
    </w:r>
  </w:p>
  <w:p>
    <w:pPr>
      <w:jc w:val="left"/>
      <w:spacing w:before="0" w:after="40"/>
    </w:pPr>
    <w:r>
      <w:rPr>
        <w:rFonts w:ascii="Arial" w:hAnsi="Arial" w:cs="Arial"/>
        <w:color w:val="555555"/>
        <w:sz w:val="18"/>
      </w:rPr>
      <w:t xml:space="preserve">Estratégia · Gestão · Crescimento</w:t>
    </w:r>
  </w:p>
  <w:p>
    <w:pPr>
      <w:pBdr>
        <w:bottom w:val="single" w:sz="12" w:space="6" w:color="C9A227"/>
      </w:pBdr>
      <w:jc w:val="right"/>
      <w:spacing w:before="0" w:after="0"/>
    </w:pPr>
    <w:r>
      <w:rPr>
        <w:rFonts w:ascii="Arial" w:hAnsi="Arial" w:cs="Arial"/>
        <w:color w:val="444444"/>
        <w:sz w:val="16"/>
      </w:rPr>
      <w:t xml:space="preserve">Rua das Acácias, 450 – Sala 12, São Paulo – SP · CEP 00000-000  ·  (11) 0000-0000  ·  contato@horizonte.example  ·  horizonte.example</w: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pt-BR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Papel timbrado – Horizonte Consultoria Empresarial</dc:title>
  <dc:creator>letterheadexamples.com</dc:creator>
</cp:coreProperties>
</file>